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01"/>
        <w:gridCol w:w="8504"/>
      </w:tblGrid>
      <w:tr>
        <w:tc>
          <w:tcPr>
            <w:tcW w:type="dxa" w:w="5131"/>
            <w:shd w:fill="197F80"/>
            <w:tcMar>
              <w:top w:w="180" w:type="dxa"/>
              <w:start w:w="170" w:type="dxa"/>
              <w:bottom w:w="180" w:type="dxa"/>
              <w:end w:w="170" w:type="dxa"/>
            </w:tcMar>
          </w:tcPr>
          <w:p/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color w:val="FFFFFF"/>
                <w:sz w:val="46"/>
              </w:rPr>
              <w:t>DR</w:t>
            </w:r>
          </w:p>
        </w:tc>
        <w:tc>
          <w:tcPr>
            <w:tcW w:type="dxa" w:w="5131"/>
            <w:shd w:fill="E6F3F1"/>
            <w:tcMar>
              <w:top w:w="230" w:type="dxa"/>
              <w:start w:w="300" w:type="dxa"/>
              <w:bottom w:w="230" w:type="dxa"/>
              <w:end w:w="150" w:type="dxa"/>
            </w:tcMar>
          </w:tcPr>
          <w:p/>
          <w:p>
            <w:pPr>
              <w:spacing w:after="60" w:before="0"/>
            </w:pPr>
            <w:r>
              <w:rPr>
                <w:rFonts w:ascii="Aptos" w:hAnsi="Aptos"/>
                <w:b/>
                <w:color w:val="197F80"/>
                <w:sz w:val="48"/>
              </w:rPr>
              <w:t>Daniel Romero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color w:val="197F80"/>
                <w:sz w:val="20"/>
              </w:rPr>
              <w:t>INGENIERO DE SOFTWARE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76"/>
        <w:gridCol w:w="7087"/>
      </w:tblGrid>
      <w:tr>
        <w:tc>
          <w:tcPr>
            <w:tcW w:type="dxa" w:w="2976"/>
            <w:shd w:fill="E6F3F1"/>
            <w:tcMar>
              <w:top w:w="230" w:type="dxa"/>
              <w:start w:w="250" w:type="dxa"/>
              <w:bottom w:w="250" w:type="dxa"/>
              <w:end w:w="240" w:type="dxa"/>
            </w:tcMar>
          </w:tcPr>
          <w:p/>
          <w:p>
            <w:pPr>
              <w:spacing w:after="140" w:before="240"/>
              <w:pBdr>
                <w:bottom w:val="single" w:sz="8" w:color="197F80"/>
              </w:pBdr>
            </w:pPr>
            <w:r>
              <w:rPr>
                <w:rFonts w:ascii="Aptos" w:hAnsi="Aptos"/>
                <w:b/>
                <w:color w:val="197F80"/>
                <w:sz w:val="21"/>
              </w:rPr>
              <w:t>CONTACTO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+34 600 123 456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daniel-romero@correo.com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Madrid, España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linkedin.com/in/tu-perfil</w:t>
            </w:r>
          </w:p>
          <w:p>
            <w:pPr>
              <w:spacing w:after="140" w:before="240"/>
              <w:pBdr>
                <w:bottom w:val="single" w:sz="8" w:color="197F80"/>
              </w:pBdr>
            </w:pPr>
            <w:r>
              <w:rPr>
                <w:rFonts w:ascii="Aptos" w:hAnsi="Aptos"/>
                <w:b/>
                <w:color w:val="197F80"/>
                <w:sz w:val="21"/>
              </w:rPr>
              <w:t>COMPETENCIAS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Trabajo en equipo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Comunicación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Organización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Análisis de información</w:t>
            </w:r>
          </w:p>
          <w:p>
            <w:pPr>
              <w:spacing w:after="140" w:before="240"/>
              <w:pBdr>
                <w:bottom w:val="single" w:sz="8" w:color="197F80"/>
              </w:pBdr>
            </w:pPr>
            <w:r>
              <w:rPr>
                <w:rFonts w:ascii="Aptos" w:hAnsi="Aptos"/>
                <w:b/>
                <w:color w:val="197F80"/>
                <w:sz w:val="21"/>
              </w:rPr>
              <w:t>HERRAMIENTAS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Python · SQL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Git · Docker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API REST · Cloud</w:t>
            </w:r>
          </w:p>
          <w:p>
            <w:pPr>
              <w:spacing w:after="140" w:before="240"/>
              <w:pBdr>
                <w:bottom w:val="single" w:sz="8" w:color="197F80"/>
              </w:pBdr>
            </w:pPr>
            <w:r>
              <w:rPr>
                <w:rFonts w:ascii="Aptos" w:hAnsi="Aptos"/>
                <w:b/>
                <w:color w:val="197F80"/>
                <w:sz w:val="21"/>
              </w:rPr>
              <w:t>IDIOMAS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Español · Nativo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Inglés · B2</w:t>
            </w:r>
          </w:p>
        </w:tc>
        <w:tc>
          <w:tcPr>
            <w:tcW w:type="dxa" w:w="7087"/>
            <w:tcMar>
              <w:top w:w="160" w:type="dxa"/>
              <w:start w:w="290" w:type="dxa"/>
              <w:bottom w:w="180" w:type="dxa"/>
              <w:end w:w="140" w:type="dxa"/>
            </w:tcMar>
          </w:tcPr>
          <w:p/>
          <w:p>
            <w:pPr>
              <w:spacing w:after="140" w:before="240"/>
              <w:pBdr>
                <w:bottom w:val="single" w:sz="8" w:color="197F80"/>
              </w:pBdr>
            </w:pPr>
            <w:r>
              <w:rPr>
                <w:rFonts w:ascii="Aptos" w:hAnsi="Aptos"/>
                <w:b/>
                <w:color w:val="197F80"/>
                <w:sz w:val="21"/>
              </w:rPr>
              <w:t>PERFIL PROFESIONAL</w:t>
            </w:r>
          </w:p>
          <w:p>
            <w:pPr>
              <w:spacing w:after="20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Ingeniero de software con experiencia en desarrollo backend, automatización y diseño de servicios escalables.</w:t>
            </w:r>
          </w:p>
          <w:p>
            <w:pPr>
              <w:spacing w:after="140" w:before="240"/>
              <w:pBdr>
                <w:bottom w:val="single" w:sz="8" w:color="197F80"/>
              </w:pBdr>
            </w:pPr>
            <w:r>
              <w:rPr>
                <w:rFonts w:ascii="Aptos" w:hAnsi="Aptos"/>
                <w:b/>
                <w:color w:val="197F80"/>
                <w:sz w:val="21"/>
              </w:rPr>
              <w:t>EXPERIENCIA PROFESIONAL</w:t>
            </w:r>
          </w:p>
          <w:p>
            <w:pPr>
              <w:spacing w:after="40" w:before="100"/>
            </w:pPr>
            <w:r>
              <w:rPr>
                <w:rFonts w:ascii="Aptos" w:hAnsi="Aptos"/>
                <w:b/>
                <w:color w:val="197F80"/>
                <w:sz w:val="22"/>
              </w:rPr>
              <w:t>Ingeniero backend</w:t>
            </w:r>
          </w:p>
          <w:p>
            <w:pPr>
              <w:spacing w:after="80" w:before="0"/>
            </w:pPr>
            <w:r>
              <w:rPr>
                <w:rFonts w:ascii="Aptos" w:hAnsi="Aptos"/>
                <w:b/>
                <w:color w:val="626A73"/>
                <w:sz w:val="17"/>
              </w:rPr>
              <w:t>CloudNova · 2022–Actualidad</w:t>
            </w:r>
          </w:p>
          <w:p>
            <w:pPr>
              <w:spacing w:after="20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•  Desarrollo de API REST, optimización de consultas y revisión de código.</w:t>
            </w:r>
          </w:p>
          <w:p>
            <w:pPr>
              <w:spacing w:after="40" w:before="100"/>
            </w:pPr>
            <w:r>
              <w:rPr>
                <w:rFonts w:ascii="Aptos" w:hAnsi="Aptos"/>
                <w:b/>
                <w:color w:val="197F80"/>
                <w:sz w:val="22"/>
              </w:rPr>
              <w:t>Desarrollador full stack</w:t>
            </w:r>
          </w:p>
          <w:p>
            <w:pPr>
              <w:spacing w:after="80" w:before="0"/>
            </w:pPr>
            <w:r>
              <w:rPr>
                <w:rFonts w:ascii="Aptos" w:hAnsi="Aptos"/>
                <w:b/>
                <w:color w:val="626A73"/>
                <w:sz w:val="17"/>
              </w:rPr>
              <w:t>TekSol · 2020–2022</w:t>
            </w:r>
          </w:p>
          <w:p>
            <w:pPr>
              <w:spacing w:after="20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•  Implementación de aplicaciones web, pruebas automatizadas y despliegues.</w:t>
            </w:r>
          </w:p>
          <w:p>
            <w:pPr>
              <w:spacing w:after="140" w:before="240"/>
              <w:pBdr>
                <w:bottom w:val="single" w:sz="8" w:color="197F80"/>
              </w:pBdr>
            </w:pPr>
            <w:r>
              <w:rPr>
                <w:rFonts w:ascii="Aptos" w:hAnsi="Aptos"/>
                <w:b/>
                <w:color w:val="197F80"/>
                <w:sz w:val="21"/>
              </w:rPr>
              <w:t>FORMACIÓN ACADÉMICA</w:t>
            </w:r>
          </w:p>
          <w:p>
            <w:pPr>
              <w:spacing w:after="60" w:before="0"/>
            </w:pPr>
            <w:r>
              <w:rPr>
                <w:rFonts w:ascii="Aptos" w:hAnsi="Aptos"/>
                <w:b/>
                <w:color w:val="262626"/>
                <w:sz w:val="21"/>
              </w:rPr>
              <w:t>Grado en Ingeniería Informática</w:t>
            </w:r>
          </w:p>
          <w:p>
            <w:pPr>
              <w:spacing w:after="180" w:before="0"/>
            </w:pPr>
            <w:r>
              <w:rPr>
                <w:rFonts w:ascii="Aptos" w:hAnsi="Aptos"/>
                <w:b w:val="0"/>
                <w:color w:val="636B73"/>
                <w:sz w:val="18"/>
              </w:rPr>
              <w:t>Universidad Politécnica · 2016–2020</w:t>
            </w:r>
          </w:p>
          <w:p>
            <w:pPr>
              <w:spacing w:after="140" w:before="240"/>
              <w:pBdr>
                <w:bottom w:val="single" w:sz="8" w:color="197F80"/>
              </w:pBdr>
            </w:pPr>
            <w:r>
              <w:rPr>
                <w:rFonts w:ascii="Aptos" w:hAnsi="Aptos"/>
                <w:b/>
                <w:color w:val="197F80"/>
                <w:sz w:val="21"/>
              </w:rPr>
              <w:t>LOGROS Y PROYECTOS DESTACADOS</w:t>
            </w:r>
          </w:p>
          <w:p>
            <w:pPr>
              <w:spacing w:after="12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•  Coordinación de iniciativas con objetivos definidos y seguimiento de resultados.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•  Mejora de procesos mediante colaboración y análisis de necesidades.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22" w:bottom="737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999999"/>
        <w:sz w:val="14"/>
      </w:rPr>
      <w:t>PLANTILLA EDITABLE · Sustituye estos datos por los tuyos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