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  <w:tblCellSpacing w:w="0" w:type="dxa"/>
      </w:tblPr>
      <w:tblGrid>
        <w:gridCol w:w="3672"/>
        <w:gridCol w:w="7762"/>
      </w:tblGrid>
      <w:tr>
        <w:trPr>
          <w:cantSplit/>
          <w:trHeight w:val="14904" w:hRule="atLeast"/>
        </w:trPr>
        <w:tc>
          <w:tcPr>
            <w:tcW w:type="dxa" w:w="3672"/>
            <w:vAlign w:val="top"/>
            <w:tcMar>
              <w:top w:w="280" w:type="dxa"/>
              <w:bottom w:w="240" w:type="dxa"/>
              <w:start w:w="275" w:type="dxa"/>
              <w:end w:w="275" w:type="dxa"/>
            </w:tcMar>
            <w:shd w:fill="B88D97" w:val="clear"/>
          </w:tcPr>
          <w:p>
            <w:pPr>
              <w:widowControl w:val="0"/>
              <w:spacing w:before="0" w:after="440" w:line="269" w:lineRule="auto"/>
              <w:jc w:val="center"/>
            </w:pPr>
            <w:r>
              <w:rPr>
                <w:rFonts w:ascii="Arial" w:hAnsi="Arial" w:eastAsia="Arial"/>
                <w:b w:val="0"/>
                <w:color w:val="202626"/>
                <w:sz w:val="2"/>
              </w:rPr>
            </w:r>
            <w:r>
              <w:drawing>
                <wp:inline xmlns:a="http://schemas.openxmlformats.org/drawingml/2006/main" xmlns:pic="http://schemas.openxmlformats.org/drawingml/2006/picture">
                  <wp:extent cx="1280160" cy="1280160"/>
                  <wp:docPr id="1" name="Picture 1" descr="Optional replaceable monogram image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emma-monogram.png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80160" cy="1280160"/>
                          </a:xfrm>
                          <a:prstGeom prst="ellipse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pStyle w:val="Heading2"/>
              <w:keepNext/>
              <w:widowControl w:val="0"/>
              <w:spacing w:before="80" w:after="240" w:line="269" w:lineRule="auto"/>
              <w:pBdr>
                <w:bottom w:val="single" w:sz="5" w:color="FFFFFF" w:space="6"/>
              </w:pBdr>
            </w:pPr>
            <w:r>
              <w:rPr>
                <w:rFonts w:ascii="Arial" w:hAnsi="Arial" w:eastAsia="Arial"/>
                <w:b/>
                <w:color w:val="FFFFFF"/>
                <w:sz w:val="24"/>
              </w:rPr>
              <w:t>CONTACT</w:t>
            </w:r>
          </w:p>
          <w:p>
            <w:pPr>
              <w:widowControl w:val="0"/>
              <w:spacing w:before="0" w:after="260" w:line="269" w:lineRule="auto"/>
            </w:pPr>
            <w:r>
              <w:rPr>
                <w:rFonts w:ascii="Arial" w:hAnsi="Arial" w:eastAsia="Arial"/>
                <w:b w:val="0"/>
                <w:color w:val="FFFFFF"/>
                <w:sz w:val="19"/>
              </w:rPr>
              <w:t>Seattle WA</w:t>
            </w:r>
          </w:p>
          <w:p>
            <w:pPr>
              <w:widowControl w:val="0"/>
              <w:spacing w:before="0" w:after="260" w:line="269" w:lineRule="auto"/>
            </w:pPr>
            <w:r>
              <w:rPr>
                <w:rFonts w:ascii="Arial" w:hAnsi="Arial" w:eastAsia="Arial"/>
                <w:b w:val="0"/>
                <w:color w:val="FFFFFF"/>
                <w:sz w:val="19"/>
              </w:rPr>
              <w:t>+1 202 555 0178</w:t>
            </w:r>
          </w:p>
          <w:p>
            <w:pPr>
              <w:widowControl w:val="0"/>
              <w:spacing w:before="0" w:after="260" w:line="269" w:lineRule="auto"/>
            </w:pPr>
            <w:r>
              <w:rPr>
                <w:rFonts w:ascii="Arial" w:hAnsi="Arial" w:eastAsia="Arial"/>
                <w:b w:val="0"/>
                <w:color w:val="FFFFFF"/>
                <w:sz w:val="19"/>
              </w:rPr>
              <w:t>emma.wilson@example.com</w:t>
            </w:r>
          </w:p>
          <w:p>
            <w:pPr>
              <w:widowControl w:val="0"/>
              <w:spacing w:before="0" w:after="260" w:line="269" w:lineRule="auto"/>
            </w:pPr>
            <w:r>
              <w:rPr>
                <w:rFonts w:ascii="Arial" w:hAnsi="Arial" w:eastAsia="Arial"/>
                <w:b w:val="0"/>
                <w:color w:val="FFFFFF"/>
                <w:sz w:val="19"/>
              </w:rPr>
              <w:t>portfolio.example.com</w:t>
            </w:r>
          </w:p>
          <w:p>
            <w:pPr>
              <w:pStyle w:val="Heading2"/>
              <w:keepNext/>
              <w:widowControl w:val="0"/>
              <w:spacing w:before="480" w:after="260" w:line="269" w:lineRule="auto"/>
              <w:pBdr>
                <w:bottom w:val="single" w:sz="5" w:color="FFFFFF" w:space="6"/>
              </w:pBdr>
            </w:pPr>
            <w:r>
              <w:rPr>
                <w:rFonts w:ascii="Arial" w:hAnsi="Arial" w:eastAsia="Arial"/>
                <w:b/>
                <w:color w:val="FFFFFF"/>
                <w:sz w:val="24"/>
              </w:rPr>
              <w:t>DESIGN TOOLS</w:t>
            </w:r>
          </w:p>
          <w:p>
            <w:pPr>
              <w:widowControl w:val="0"/>
              <w:spacing w:before="0" w:after="200" w:line="269" w:lineRule="auto"/>
            </w:pPr>
            <w:r>
              <w:rPr>
                <w:rFonts w:ascii="Arial" w:hAnsi="Arial" w:eastAsia="Arial"/>
                <w:b w:val="0"/>
                <w:color w:val="FFFFFF"/>
                <w:sz w:val="20"/>
              </w:rPr>
              <w:t>Adobe Illustrator</w:t>
            </w:r>
          </w:p>
          <w:p>
            <w:pPr>
              <w:widowControl w:val="0"/>
              <w:spacing w:before="0" w:after="200" w:line="269" w:lineRule="auto"/>
            </w:pPr>
            <w:r>
              <w:rPr>
                <w:rFonts w:ascii="Arial" w:hAnsi="Arial" w:eastAsia="Arial"/>
                <w:b w:val="0"/>
                <w:color w:val="FFFFFF"/>
                <w:sz w:val="20"/>
              </w:rPr>
              <w:t>Adobe InDesign</w:t>
            </w:r>
          </w:p>
          <w:p>
            <w:pPr>
              <w:widowControl w:val="0"/>
              <w:spacing w:before="0" w:after="200" w:line="269" w:lineRule="auto"/>
            </w:pPr>
            <w:r>
              <w:rPr>
                <w:rFonts w:ascii="Arial" w:hAnsi="Arial" w:eastAsia="Arial"/>
                <w:b w:val="0"/>
                <w:color w:val="FFFFFF"/>
                <w:sz w:val="20"/>
              </w:rPr>
              <w:t>Adobe Photoshop</w:t>
            </w:r>
          </w:p>
          <w:p>
            <w:pPr>
              <w:widowControl w:val="0"/>
              <w:spacing w:before="0" w:after="200" w:line="269" w:lineRule="auto"/>
            </w:pPr>
            <w:r>
              <w:rPr>
                <w:rFonts w:ascii="Arial" w:hAnsi="Arial" w:eastAsia="Arial"/>
                <w:b w:val="0"/>
                <w:color w:val="FFFFFF"/>
                <w:sz w:val="20"/>
              </w:rPr>
              <w:t>Figma</w:t>
            </w:r>
          </w:p>
          <w:p>
            <w:pPr>
              <w:widowControl w:val="0"/>
              <w:spacing w:before="0" w:after="200" w:line="269" w:lineRule="auto"/>
            </w:pPr>
            <w:r>
              <w:rPr>
                <w:rFonts w:ascii="Arial" w:hAnsi="Arial" w:eastAsia="Arial"/>
                <w:b w:val="0"/>
                <w:color w:val="FFFFFF"/>
                <w:sz w:val="20"/>
              </w:rPr>
              <w:t>Microsoft Word</w:t>
            </w:r>
          </w:p>
          <w:p>
            <w:pPr>
              <w:pStyle w:val="Heading2"/>
              <w:keepNext/>
              <w:widowControl w:val="0"/>
              <w:spacing w:before="480" w:after="260" w:line="269" w:lineRule="auto"/>
              <w:pBdr>
                <w:bottom w:val="single" w:sz="5" w:color="FFFFFF" w:space="6"/>
              </w:pBdr>
            </w:pPr>
            <w:r>
              <w:rPr>
                <w:rFonts w:ascii="Arial" w:hAnsi="Arial" w:eastAsia="Arial"/>
                <w:b/>
                <w:color w:val="FFFFFF"/>
                <w:sz w:val="24"/>
              </w:rPr>
              <w:t>STRENGTHS</w:t>
            </w:r>
          </w:p>
          <w:p>
            <w:pPr>
              <w:widowControl w:val="0"/>
              <w:spacing w:before="0" w:after="200" w:line="269" w:lineRule="auto"/>
            </w:pPr>
            <w:r>
              <w:rPr>
                <w:rFonts w:ascii="Arial" w:hAnsi="Arial" w:eastAsia="Arial"/>
                <w:b w:val="0"/>
                <w:color w:val="FFFFFF"/>
                <w:sz w:val="20"/>
              </w:rPr>
              <w:t>Visual research</w:t>
            </w:r>
          </w:p>
          <w:p>
            <w:pPr>
              <w:widowControl w:val="0"/>
              <w:spacing w:before="0" w:after="200" w:line="269" w:lineRule="auto"/>
            </w:pPr>
            <w:r>
              <w:rPr>
                <w:rFonts w:ascii="Arial" w:hAnsi="Arial" w:eastAsia="Arial"/>
                <w:b w:val="0"/>
                <w:color w:val="FFFFFF"/>
                <w:sz w:val="20"/>
              </w:rPr>
              <w:t>Layout and typography</w:t>
            </w:r>
          </w:p>
          <w:p>
            <w:pPr>
              <w:widowControl w:val="0"/>
              <w:spacing w:before="0" w:after="200" w:line="269" w:lineRule="auto"/>
            </w:pPr>
            <w:r>
              <w:rPr>
                <w:rFonts w:ascii="Arial" w:hAnsi="Arial" w:eastAsia="Arial"/>
                <w:b w:val="0"/>
                <w:color w:val="FFFFFF"/>
                <w:sz w:val="20"/>
              </w:rPr>
              <w:t>Clear presentation</w:t>
            </w:r>
          </w:p>
          <w:p>
            <w:pPr>
              <w:widowControl w:val="0"/>
              <w:spacing w:before="0" w:after="200" w:line="269" w:lineRule="auto"/>
            </w:pPr>
            <w:r>
              <w:rPr>
                <w:rFonts w:ascii="Arial" w:hAnsi="Arial" w:eastAsia="Arial"/>
                <w:b w:val="0"/>
                <w:color w:val="FFFFFF"/>
                <w:sz w:val="20"/>
              </w:rPr>
              <w:t>Organized project files</w:t>
            </w:r>
          </w:p>
          <w:p>
            <w:pPr>
              <w:pStyle w:val="Heading2"/>
              <w:keepNext/>
              <w:widowControl w:val="0"/>
              <w:spacing w:before="480" w:after="260" w:line="269" w:lineRule="auto"/>
              <w:pBdr>
                <w:bottom w:val="single" w:sz="5" w:color="FFFFFF" w:space="6"/>
              </w:pBdr>
            </w:pPr>
            <w:r>
              <w:rPr>
                <w:rFonts w:ascii="Arial" w:hAnsi="Arial" w:eastAsia="Arial"/>
                <w:b/>
                <w:color w:val="FFFFFF"/>
                <w:sz w:val="24"/>
              </w:rPr>
              <w:t>LANGUAGES</w:t>
            </w:r>
          </w:p>
          <w:p>
            <w:pPr>
              <w:widowControl w:val="0"/>
              <w:spacing w:before="0" w:after="200" w:line="269" w:lineRule="auto"/>
            </w:pPr>
            <w:r>
              <w:rPr>
                <w:rFonts w:ascii="Arial" w:hAnsi="Arial" w:eastAsia="Arial"/>
                <w:b w:val="0"/>
                <w:color w:val="FFFFFF"/>
                <w:sz w:val="20"/>
              </w:rPr>
              <w:t>English  |  Native</w:t>
            </w:r>
          </w:p>
          <w:p>
            <w:pPr>
              <w:widowControl w:val="0"/>
              <w:spacing w:before="0" w:after="200" w:line="269" w:lineRule="auto"/>
            </w:pPr>
            <w:r>
              <w:rPr>
                <w:rFonts w:ascii="Arial" w:hAnsi="Arial" w:eastAsia="Arial"/>
                <w:b w:val="0"/>
                <w:color w:val="FFFFFF"/>
                <w:sz w:val="20"/>
              </w:rPr>
              <w:t>French  |  Intermediate</w:t>
            </w:r>
          </w:p>
        </w:tc>
        <w:tc>
          <w:tcPr>
            <w:tcW w:type="dxa" w:w="7762"/>
            <w:vAlign w:val="top"/>
            <w:tcMar>
              <w:top w:w="320" w:type="dxa"/>
              <w:bottom w:w="200" w:type="dxa"/>
              <w:start w:w="430" w:type="dxa"/>
              <w:end w:w="390" w:type="dxa"/>
            </w:tcMar>
            <w:shd w:fill="FFFFFF" w:val="clear"/>
          </w:tcPr>
          <w:p>
            <w:pPr>
              <w:pStyle w:val="Title"/>
              <w:widowControl w:val="0"/>
              <w:spacing w:before="0" w:after="120" w:line="269" w:lineRule="auto"/>
              <w:jc w:val="right"/>
            </w:pPr>
            <w:r>
              <w:rPr>
                <w:rFonts w:ascii="Arial" w:hAnsi="Arial" w:eastAsia="Arial"/>
                <w:b/>
                <w:color w:val="B88D97"/>
                <w:sz w:val="60"/>
              </w:rPr>
              <w:t>EMMA WILSON</w:t>
            </w:r>
          </w:p>
          <w:p>
            <w:pPr>
              <w:widowControl w:val="0"/>
              <w:spacing w:before="0" w:after="480" w:line="269" w:lineRule="auto"/>
              <w:jc w:val="right"/>
            </w:pPr>
            <w:r>
              <w:rPr>
                <w:rFonts w:ascii="Arial" w:hAnsi="Arial" w:eastAsia="Arial"/>
                <w:b w:val="0"/>
                <w:color w:val="202626"/>
                <w:sz w:val="24"/>
              </w:rPr>
              <w:t>Junior Graphic Designer</w:t>
            </w:r>
          </w:p>
          <w:p>
            <w:pPr>
              <w:widowControl w:val="0"/>
              <w:spacing w:before="0" w:after="240" w:line="288" w:lineRule="auto"/>
            </w:pPr>
            <w:r>
              <w:rPr>
                <w:rFonts w:ascii="Arial" w:hAnsi="Arial" w:eastAsia="Arial"/>
                <w:b w:val="0"/>
                <w:color w:val="202626"/>
                <w:sz w:val="21"/>
              </w:rPr>
              <w:t>Visual communication graduate with portfolio projects in brand identity, editorial layout and digital content. Looking for a junior role where I can contribute thoughtful design and organized project support.</w:t>
            </w:r>
          </w:p>
          <w:p>
            <w:pPr>
              <w:pStyle w:val="Heading2"/>
              <w:keepNext/>
              <w:widowControl w:val="0"/>
              <w:spacing w:before="160" w:after="280" w:line="269" w:lineRule="auto"/>
              <w:pBdr>
                <w:bottom w:val="single" w:sz="5" w:color="202626" w:space="6"/>
              </w:pBdr>
            </w:pPr>
            <w:r>
              <w:rPr>
                <w:rFonts w:ascii="Arial" w:hAnsi="Arial" w:eastAsia="Arial"/>
                <w:b/>
                <w:color w:val="202626"/>
                <w:sz w:val="24"/>
              </w:rPr>
              <w:t>EDUCATION</w:t>
            </w:r>
          </w:p>
          <w:p>
            <w:pPr>
              <w:widowControl w:val="0"/>
              <w:spacing w:before="0" w:after="80" w:line="269" w:lineRule="auto"/>
            </w:pPr>
            <w:r>
              <w:rPr>
                <w:rFonts w:ascii="Arial" w:hAnsi="Arial" w:eastAsia="Arial"/>
                <w:b/>
                <w:color w:val="B88D97"/>
                <w:sz w:val="23"/>
              </w:rPr>
              <w:t>BA in Visual Communication</w:t>
            </w:r>
          </w:p>
          <w:p>
            <w:pPr>
              <w:widowControl w:val="0"/>
              <w:spacing w:before="0" w:after="140" w:line="269" w:lineRule="auto"/>
            </w:pPr>
            <w:r>
              <w:rPr>
                <w:rFonts w:ascii="Arial" w:hAnsi="Arial" w:eastAsia="Arial"/>
                <w:b/>
                <w:color w:val="202626"/>
                <w:sz w:val="19"/>
              </w:rPr>
              <w:t>Hudson College of Design  |  2022 - 2026</w:t>
            </w:r>
          </w:p>
          <w:p>
            <w:pPr>
              <w:widowControl w:val="0"/>
              <w:spacing w:before="0" w:after="80" w:line="269" w:lineRule="auto"/>
              <w:ind w:left="160" w:hanging="160"/>
            </w:pPr>
            <w:r>
              <w:rPr>
                <w:rFonts w:ascii="Arial" w:hAnsi="Arial" w:eastAsia="Arial"/>
                <w:b w:val="0"/>
                <w:color w:val="202626"/>
                <w:sz w:val="21"/>
              </w:rPr>
              <w:t>•  Coursework in typography, branding, editorial design and digital media.</w:t>
            </w:r>
          </w:p>
          <w:p>
            <w:pPr>
              <w:widowControl w:val="0"/>
              <w:spacing w:before="0" w:after="240" w:line="269" w:lineRule="auto"/>
              <w:ind w:left="160" w:hanging="160"/>
            </w:pPr>
            <w:r>
              <w:rPr>
                <w:rFonts w:ascii="Arial" w:hAnsi="Arial" w:eastAsia="Arial"/>
                <w:b w:val="0"/>
                <w:color w:val="202626"/>
                <w:sz w:val="21"/>
              </w:rPr>
              <w:t>•  Capstone project developed a visual identity and campaign assets for a fictional community event.</w:t>
            </w:r>
          </w:p>
          <w:p>
            <w:pPr>
              <w:pStyle w:val="Heading2"/>
              <w:keepNext/>
              <w:widowControl w:val="0"/>
              <w:spacing w:before="160" w:after="280" w:line="269" w:lineRule="auto"/>
              <w:pBdr>
                <w:bottom w:val="single" w:sz="5" w:color="202626" w:space="6"/>
              </w:pBdr>
            </w:pPr>
            <w:r>
              <w:rPr>
                <w:rFonts w:ascii="Arial" w:hAnsi="Arial" w:eastAsia="Arial"/>
                <w:b/>
                <w:color w:val="202626"/>
                <w:sz w:val="24"/>
              </w:rPr>
              <w:t>SELECTED PROJECTS</w:t>
            </w:r>
          </w:p>
          <w:p>
            <w:pPr>
              <w:widowControl w:val="0"/>
              <w:spacing w:before="0" w:after="80" w:line="269" w:lineRule="auto"/>
            </w:pPr>
            <w:r>
              <w:rPr>
                <w:rFonts w:ascii="Arial" w:hAnsi="Arial" w:eastAsia="Arial"/>
                <w:b/>
                <w:color w:val="B88D97"/>
                <w:sz w:val="22"/>
              </w:rPr>
              <w:t>Community Event Identity</w:t>
            </w:r>
          </w:p>
          <w:p>
            <w:pPr>
              <w:widowControl w:val="0"/>
              <w:spacing w:before="0" w:after="140" w:line="269" w:lineRule="auto"/>
            </w:pPr>
            <w:r>
              <w:rPr>
                <w:rFonts w:ascii="Arial" w:hAnsi="Arial" w:eastAsia="Arial"/>
                <w:b/>
                <w:color w:val="202626"/>
                <w:sz w:val="19"/>
              </w:rPr>
              <w:t>Student project  |  2026</w:t>
            </w:r>
          </w:p>
          <w:p>
            <w:pPr>
              <w:widowControl w:val="0"/>
              <w:spacing w:before="0" w:after="80" w:line="269" w:lineRule="auto"/>
              <w:ind w:left="160" w:hanging="160"/>
            </w:pPr>
            <w:r>
              <w:rPr>
                <w:rFonts w:ascii="Arial" w:hAnsi="Arial" w:eastAsia="Arial"/>
                <w:b w:val="0"/>
                <w:color w:val="202626"/>
                <w:sz w:val="21"/>
              </w:rPr>
              <w:t>•  Created a logo, color palette, poster system and social media layouts.</w:t>
            </w:r>
          </w:p>
          <w:p>
            <w:pPr>
              <w:widowControl w:val="0"/>
              <w:spacing w:before="0" w:after="240" w:line="269" w:lineRule="auto"/>
              <w:ind w:left="160" w:hanging="160"/>
            </w:pPr>
            <w:r>
              <w:rPr>
                <w:rFonts w:ascii="Arial" w:hAnsi="Arial" w:eastAsia="Arial"/>
                <w:b w:val="0"/>
                <w:color w:val="202626"/>
                <w:sz w:val="21"/>
              </w:rPr>
              <w:t>•  Presented design options and documented the final style guidelines.</w:t>
            </w:r>
          </w:p>
          <w:p>
            <w:pPr>
              <w:widowControl w:val="0"/>
              <w:spacing w:before="0" w:after="80" w:line="269" w:lineRule="auto"/>
            </w:pPr>
            <w:r>
              <w:rPr>
                <w:rFonts w:ascii="Arial" w:hAnsi="Arial" w:eastAsia="Arial"/>
                <w:b/>
                <w:color w:val="B88D97"/>
                <w:sz w:val="22"/>
              </w:rPr>
              <w:t>Editorial Layout Portfolio</w:t>
            </w:r>
          </w:p>
          <w:p>
            <w:pPr>
              <w:widowControl w:val="0"/>
              <w:spacing w:before="0" w:after="140" w:line="269" w:lineRule="auto"/>
            </w:pPr>
            <w:r>
              <w:rPr>
                <w:rFonts w:ascii="Arial" w:hAnsi="Arial" w:eastAsia="Arial"/>
                <w:b/>
                <w:color w:val="202626"/>
                <w:sz w:val="19"/>
              </w:rPr>
              <w:t>Independent project  |  2025</w:t>
            </w:r>
          </w:p>
          <w:p>
            <w:pPr>
              <w:widowControl w:val="0"/>
              <w:spacing w:before="0" w:after="240" w:line="269" w:lineRule="auto"/>
              <w:ind w:left="160" w:hanging="160"/>
            </w:pPr>
            <w:r>
              <w:rPr>
                <w:rFonts w:ascii="Arial" w:hAnsi="Arial" w:eastAsia="Arial"/>
                <w:b w:val="0"/>
                <w:color w:val="202626"/>
                <w:sz w:val="21"/>
              </w:rPr>
              <w:t>•  Designed a short publication with a consistent grid and type hierarchy.</w:t>
            </w:r>
          </w:p>
          <w:p>
            <w:pPr>
              <w:pStyle w:val="Heading2"/>
              <w:keepNext/>
              <w:widowControl w:val="0"/>
              <w:spacing w:before="160" w:after="280" w:line="269" w:lineRule="auto"/>
              <w:pBdr>
                <w:bottom w:val="single" w:sz="5" w:color="202626" w:space="6"/>
              </w:pBdr>
            </w:pPr>
            <w:r>
              <w:rPr>
                <w:rFonts w:ascii="Arial" w:hAnsi="Arial" w:eastAsia="Arial"/>
                <w:b/>
                <w:color w:val="202626"/>
                <w:sz w:val="24"/>
              </w:rPr>
              <w:t>PRACTICAL EXPERIENCE</w:t>
            </w:r>
          </w:p>
          <w:p>
            <w:pPr>
              <w:widowControl w:val="0"/>
              <w:spacing w:before="0" w:after="80" w:line="269" w:lineRule="auto"/>
            </w:pPr>
            <w:r>
              <w:rPr>
                <w:rFonts w:ascii="Arial" w:hAnsi="Arial" w:eastAsia="Arial"/>
                <w:b/>
                <w:color w:val="B88D97"/>
                <w:sz w:val="22"/>
              </w:rPr>
              <w:t>Campus Design Assistant</w:t>
            </w:r>
          </w:p>
          <w:p>
            <w:pPr>
              <w:widowControl w:val="0"/>
              <w:spacing w:before="0" w:after="140" w:line="269" w:lineRule="auto"/>
            </w:pPr>
            <w:r>
              <w:rPr>
                <w:rFonts w:ascii="Arial" w:hAnsi="Arial" w:eastAsia="Arial"/>
                <w:b/>
                <w:color w:val="202626"/>
                <w:sz w:val="19"/>
              </w:rPr>
              <w:t>Student Activities Office  |  Sep 2025 - Jun 2026</w:t>
            </w:r>
          </w:p>
          <w:p>
            <w:pPr>
              <w:widowControl w:val="0"/>
              <w:spacing w:before="0" w:after="80" w:line="269" w:lineRule="auto"/>
              <w:ind w:left="160" w:hanging="160"/>
            </w:pPr>
            <w:r>
              <w:rPr>
                <w:rFonts w:ascii="Arial" w:hAnsi="Arial" w:eastAsia="Arial"/>
                <w:b w:val="0"/>
                <w:color w:val="202626"/>
                <w:sz w:val="21"/>
              </w:rPr>
              <w:t>•  Prepared event graphics from approved briefs and checked final artwork.</w:t>
            </w:r>
          </w:p>
          <w:p>
            <w:pPr>
              <w:widowControl w:val="0"/>
              <w:spacing w:before="0" w:after="240" w:line="269" w:lineRule="auto"/>
              <w:ind w:left="160" w:hanging="160"/>
            </w:pPr>
            <w:r>
              <w:rPr>
                <w:rFonts w:ascii="Arial" w:hAnsi="Arial" w:eastAsia="Arial"/>
                <w:b w:val="0"/>
                <w:color w:val="202626"/>
                <w:sz w:val="21"/>
              </w:rPr>
              <w:t>•  Organized source files so other student designers could update them.</w:t>
            </w:r>
          </w:p>
          <w:p>
            <w:pPr>
              <w:widowControl w:val="0"/>
              <w:spacing w:before="0" w:after="80" w:line="269" w:lineRule="auto"/>
            </w:pPr>
            <w:r>
              <w:rPr>
                <w:rFonts w:ascii="Arial" w:hAnsi="Arial" w:eastAsia="Arial"/>
                <w:b/>
                <w:color w:val="B88D97"/>
                <w:sz w:val="22"/>
              </w:rPr>
              <w:t>Design Volunteer</w:t>
            </w:r>
          </w:p>
          <w:p>
            <w:pPr>
              <w:widowControl w:val="0"/>
              <w:spacing w:before="0" w:after="140" w:line="269" w:lineRule="auto"/>
            </w:pPr>
            <w:r>
              <w:rPr>
                <w:rFonts w:ascii="Arial" w:hAnsi="Arial" w:eastAsia="Arial"/>
                <w:b/>
                <w:color w:val="202626"/>
                <w:sz w:val="19"/>
              </w:rPr>
              <w:t>Community Arts Project  |  Jun - Aug 2025</w:t>
            </w:r>
          </w:p>
          <w:p>
            <w:pPr>
              <w:widowControl w:val="0"/>
              <w:spacing w:before="0" w:after="0" w:line="269" w:lineRule="auto"/>
              <w:ind w:left="160" w:hanging="160"/>
            </w:pPr>
            <w:r>
              <w:rPr>
                <w:rFonts w:ascii="Arial" w:hAnsi="Arial" w:eastAsia="Arial"/>
                <w:b w:val="0"/>
                <w:color w:val="202626"/>
                <w:sz w:val="21"/>
              </w:rPr>
              <w:t>•  Supported the team with posters, presentation slides and image editing.</w:t>
            </w:r>
          </w:p>
        </w:tc>
      </w:tr>
    </w:tbl>
    <w:sectPr w:rsidR="00FC693F" w:rsidRPr="0006063C" w:rsidSect="00034616">
      <w:pgSz w:w="12240" w:h="15840"/>
      <w:pgMar w:top="403" w:right="403" w:bottom="403" w:left="403" w:header="72" w:footer="72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line="269" w:lineRule="auto"/>
    </w:pPr>
    <w:rPr>
      <w:rFonts w:ascii="Arial" w:hAnsi="Arial"/>
      <w:color w:val="202626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/>
      <w:b/>
      <w:bCs/>
      <w:color w:val="202626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/>
      <w:b/>
      <w:bCs/>
      <w:color w:val="202626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/>
      <w:b/>
      <w:bCs/>
      <w:color w:val="202626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Arial" w:hAnsi="Arial"/>
      <w:color w:val="202626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Rose Education First Resume Template</dc:title>
  <dc:subject>Editable resume template with fictional sample information</dc:subject>
  <dc:creator>PlantillasCV</dc:creator>
  <cp:keywords>resume, editable, English, template</cp:keywords>
  <dc:description>generated by python-docx</dc:description>
  <cp:lastModifiedBy/>
  <cp:revision>1</cp:revision>
  <dcterms:created xsi:type="dcterms:W3CDTF">2026-10-14T18:57:08Z</dcterms:created>
  <dcterms:modified xsi:type="dcterms:W3CDTF">2026-10-14T18:57:08Z</dcterms:modified>
  <cp:category/>
</cp:coreProperties>
</file>